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994B" w14:textId="77777777" w:rsidR="00BB4EF5" w:rsidRDefault="00BB4EF5" w:rsidP="001D2ECE">
      <w:pPr>
        <w:spacing w:line="480" w:lineRule="exact"/>
        <w:jc w:val="center"/>
        <w:rPr>
          <w:rFonts w:ascii="標楷體" w:eastAsia="標楷體"/>
          <w:b/>
          <w:sz w:val="44"/>
          <w:szCs w:val="44"/>
        </w:rPr>
      </w:pPr>
      <w:r w:rsidRPr="008266EB">
        <w:rPr>
          <w:rFonts w:ascii="標楷體" w:eastAsia="標楷體" w:hint="eastAsia"/>
          <w:b/>
          <w:sz w:val="44"/>
          <w:szCs w:val="44"/>
        </w:rPr>
        <w:t>臺灣</w:t>
      </w:r>
      <w:r>
        <w:rPr>
          <w:rFonts w:ascii="標楷體" w:eastAsia="標楷體" w:hint="eastAsia"/>
          <w:b/>
          <w:sz w:val="44"/>
          <w:szCs w:val="44"/>
        </w:rPr>
        <w:t>新竹</w:t>
      </w:r>
      <w:r w:rsidRPr="008266EB">
        <w:rPr>
          <w:rFonts w:ascii="標楷體" w:eastAsia="標楷體" w:hint="eastAsia"/>
          <w:b/>
          <w:sz w:val="44"/>
          <w:szCs w:val="44"/>
        </w:rPr>
        <w:t>地方檢察署</w:t>
      </w:r>
    </w:p>
    <w:p w14:paraId="478F9F6C" w14:textId="0D51F8B4" w:rsidR="00BB4EF5" w:rsidRDefault="00F07456" w:rsidP="000718C6">
      <w:pPr>
        <w:spacing w:line="480" w:lineRule="exact"/>
        <w:jc w:val="center"/>
        <w:rPr>
          <w:rFonts w:ascii="標楷體" w:eastAsia="標楷體" w:hAnsi="標楷體" w:cs="DFKaiShu-SB-Estd-BF"/>
          <w:b/>
          <w:kern w:val="0"/>
          <w:sz w:val="44"/>
          <w:szCs w:val="44"/>
        </w:rPr>
      </w:pPr>
      <w:bookmarkStart w:id="0" w:name="_Hlk217657876"/>
      <w:r w:rsidRPr="00443413">
        <w:rPr>
          <w:rFonts w:ascii="標楷體" w:eastAsia="標楷體" w:hAnsi="標楷體" w:cs="DFKaiShu-SB-Estd-BF" w:hint="eastAsia"/>
          <w:b/>
          <w:kern w:val="0"/>
          <w:sz w:val="44"/>
          <w:szCs w:val="44"/>
        </w:rPr>
        <w:t>觀護社工師</w:t>
      </w:r>
      <w:bookmarkEnd w:id="0"/>
      <w:r w:rsidR="00BB4EF5">
        <w:rPr>
          <w:rFonts w:ascii="標楷體" w:eastAsia="標楷體" w:hAnsi="標楷體" w:cs="DFKaiShu-SB-Estd-BF" w:hint="eastAsia"/>
          <w:b/>
          <w:kern w:val="0"/>
          <w:sz w:val="44"/>
          <w:szCs w:val="44"/>
        </w:rPr>
        <w:t>公開甄選</w:t>
      </w:r>
      <w:r w:rsidR="009D52AC">
        <w:rPr>
          <w:rFonts w:ascii="標楷體" w:eastAsia="標楷體" w:hAnsi="標楷體" w:cs="DFKaiShu-SB-Estd-BF" w:hint="eastAsia"/>
          <w:b/>
          <w:kern w:val="0"/>
          <w:sz w:val="44"/>
          <w:szCs w:val="44"/>
        </w:rPr>
        <w:t>報名簡章</w:t>
      </w:r>
    </w:p>
    <w:p w14:paraId="522FAA41" w14:textId="77777777" w:rsidR="000718C6" w:rsidRDefault="000718C6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6BE3CF85" w14:textId="7828D992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徵才機關：新竹地方檢察署</w:t>
      </w:r>
    </w:p>
    <w:p w14:paraId="1D9D00A1" w14:textId="7F64DEA6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※ 人員區分：其他人員 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約用</w:t>
      </w: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人員</w:t>
      </w:r>
    </w:p>
    <w:p w14:paraId="2B2DD5C4" w14:textId="3EA41FB7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名額：</w:t>
      </w:r>
      <w:r w:rsidR="00443413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名</w:t>
      </w:r>
    </w:p>
    <w:p w14:paraId="186E794D" w14:textId="77777777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性別：不拘(男性需役畢或免役)</w:t>
      </w:r>
    </w:p>
    <w:p w14:paraId="6130422E" w14:textId="77777777" w:rsidR="00665E7A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工作地點：新竹縣市</w:t>
      </w:r>
    </w:p>
    <w:p w14:paraId="1367DC4B" w14:textId="640D5BD5" w:rsidR="00665E7A" w:rsidRDefault="00665E7A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雇用期間：</w:t>
      </w:r>
      <w:r w:rsidR="00443413">
        <w:rPr>
          <w:rFonts w:ascii="標楷體" w:eastAsia="標楷體" w:hAnsi="標楷體" w:cs="DFKaiShu-SB-Estd-BF" w:hint="eastAsia"/>
          <w:kern w:val="0"/>
          <w:sz w:val="28"/>
          <w:szCs w:val="28"/>
        </w:rPr>
        <w:t>錄取後即日起</w:t>
      </w:r>
    </w:p>
    <w:p w14:paraId="2FE41F23" w14:textId="579372CC" w:rsidR="000718C6" w:rsidRDefault="00665E7A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薪資：月薪</w:t>
      </w:r>
      <w:r w:rsidR="00443413">
        <w:rPr>
          <w:rFonts w:ascii="標楷體" w:eastAsia="標楷體" w:hAnsi="標楷體" w:cs="DFKaiShu-SB-Estd-BF" w:hint="eastAsia"/>
          <w:kern w:val="0"/>
          <w:sz w:val="28"/>
          <w:szCs w:val="28"/>
        </w:rPr>
        <w:t>47</w:t>
      </w:r>
      <w:r w:rsidR="000718C6" w:rsidRPr="000718C6">
        <w:rPr>
          <w:rFonts w:ascii="標楷體" w:eastAsia="標楷體" w:hAnsi="標楷體" w:cs="DFKaiShu-SB-Estd-BF"/>
          <w:kern w:val="0"/>
          <w:sz w:val="28"/>
          <w:szCs w:val="28"/>
        </w:rPr>
        <w:t>,</w:t>
      </w:r>
      <w:r w:rsidR="00443413">
        <w:rPr>
          <w:rFonts w:ascii="標楷體" w:eastAsia="標楷體" w:hAnsi="標楷體" w:cs="DFKaiShu-SB-Estd-BF" w:hint="eastAsia"/>
          <w:kern w:val="0"/>
          <w:sz w:val="28"/>
          <w:szCs w:val="28"/>
        </w:rPr>
        <w:t>8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4</w:t>
      </w:r>
      <w:r w:rsidR="000718C6" w:rsidRPr="000718C6">
        <w:rPr>
          <w:rFonts w:ascii="標楷體" w:eastAsia="標楷體" w:hAnsi="標楷體" w:cs="DFKaiShu-SB-Estd-BF"/>
          <w:kern w:val="0"/>
          <w:sz w:val="28"/>
          <w:szCs w:val="28"/>
        </w:rPr>
        <w:t>0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元</w:t>
      </w:r>
    </w:p>
    <w:p w14:paraId="127AED36" w14:textId="5209F209" w:rsidR="00665E7A" w:rsidRPr="00C07757" w:rsidRDefault="000718C6" w:rsidP="000718C6">
      <w:pPr>
        <w:spacing w:line="480" w:lineRule="exact"/>
        <w:ind w:left="426" w:hangingChars="152" w:hanging="426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665E7A">
        <w:rPr>
          <w:rFonts w:ascii="標楷體" w:eastAsia="標楷體" w:hAnsi="標楷體" w:cs="DFKaiShu-SB-Estd-BF" w:hint="eastAsia"/>
          <w:kern w:val="0"/>
          <w:sz w:val="28"/>
          <w:szCs w:val="28"/>
        </w:rPr>
        <w:t>年終</w:t>
      </w:r>
      <w:r w:rsidRP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比照軍公教人員年終工作獎金發放注意事項及其相關規定辦理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，並按</w:t>
      </w:r>
      <w:r w:rsidRP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實際在職月數比例發放</w:t>
      </w:r>
    </w:p>
    <w:p w14:paraId="10EADA6E" w14:textId="51A1E015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有效期間：1</w:t>
      </w:r>
      <w:r w:rsidR="007E7DB3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5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/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/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-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115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/</w:t>
      </w:r>
      <w:r w:rsid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1/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16</w:t>
      </w:r>
    </w:p>
    <w:p w14:paraId="1CCA6F13" w14:textId="77777777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基本條件：</w:t>
      </w:r>
    </w:p>
    <w:p w14:paraId="17AABE6B" w14:textId="77777777" w:rsidR="008E31D1" w:rsidRPr="00D07F31" w:rsidRDefault="008E31D1" w:rsidP="008E31D1">
      <w:pPr>
        <w:spacing w:line="480" w:lineRule="exact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1、</w:t>
      </w:r>
      <w:r w:rsidRPr="00D07F3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具社會工作師(以下簡稱社工師)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證照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，擅長溝通、配合度高。</w:t>
      </w:r>
    </w:p>
    <w:p w14:paraId="0C57BBD5" w14:textId="77777777" w:rsidR="008E31D1" w:rsidRDefault="008E31D1" w:rsidP="008E31D1">
      <w:pPr>
        <w:spacing w:line="480" w:lineRule="exact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2、具電腦操作及文書軟體運用之能力。</w:t>
      </w:r>
    </w:p>
    <w:p w14:paraId="1CCD8D42" w14:textId="77777777" w:rsidR="008E31D1" w:rsidRPr="00C07757" w:rsidRDefault="008E31D1" w:rsidP="008E31D1">
      <w:pPr>
        <w:spacing w:line="480" w:lineRule="exact"/>
        <w:ind w:leftChars="174" w:left="838" w:hangingChars="150" w:hanging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經公立醫療院所體檢合格，身心健康足以勝任指派工作，認真負責，可配合業務夜間或假日輪班；品行端正、無不良紀錄及嗜好。</w:t>
      </w:r>
    </w:p>
    <w:p w14:paraId="14B0DD45" w14:textId="77777777" w:rsidR="008E31D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4、具備汽車或機車駕照。</w:t>
      </w:r>
    </w:p>
    <w:p w14:paraId="60254DB2" w14:textId="77777777" w:rsidR="008E31D1" w:rsidRPr="00C07757" w:rsidRDefault="008E31D1" w:rsidP="008E31D1">
      <w:pPr>
        <w:spacing w:line="480" w:lineRule="exact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5、非現職公務人員。</w:t>
      </w:r>
    </w:p>
    <w:p w14:paraId="12229742" w14:textId="77777777" w:rsidR="008E31D1" w:rsidRPr="00C07757" w:rsidRDefault="008E31D1" w:rsidP="008E31D1">
      <w:pPr>
        <w:spacing w:line="480" w:lineRule="exact"/>
        <w:ind w:leftChars="174" w:left="838" w:hangingChars="150" w:hanging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6、非本署機關首長或其上級機關首長之配偶及三親等以內血親、姻親，亦非屬進用單位主管之配偶及三親等以內血親、姻親。</w:t>
      </w:r>
    </w:p>
    <w:p w14:paraId="5411808A" w14:textId="77777777" w:rsidR="008E31D1" w:rsidRDefault="008E31D1" w:rsidP="008E31D1">
      <w:pPr>
        <w:spacing w:line="480" w:lineRule="exact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7、未受監護或輔助宣告，並無前科紀錄者。  </w:t>
      </w:r>
    </w:p>
    <w:p w14:paraId="0D83EB12" w14:textId="77777777" w:rsidR="00C07757" w:rsidRPr="00C07757" w:rsidRDefault="005E7C4A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C07757"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優先錄取條件：</w:t>
      </w:r>
    </w:p>
    <w:p w14:paraId="66078809" w14:textId="3F211AD5" w:rsidR="008E31D1" w:rsidRPr="005E7C4A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具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地檢署或司法單位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相關工作經驗者。</w:t>
      </w:r>
    </w:p>
    <w:p w14:paraId="0F23D8E5" w14:textId="77777777" w:rsidR="00C07757" w:rsidRPr="005E7C4A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※ 工作項目：</w:t>
      </w:r>
    </w:p>
    <w:p w14:paraId="03956EE5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建立社福相關資源系統</w:t>
      </w:r>
    </w:p>
    <w:p w14:paraId="16CC048F" w14:textId="7878E621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2、</w:t>
      </w:r>
      <w:r w:rsidR="00A42F16" w:rsidRPr="00A42F16">
        <w:rPr>
          <w:rFonts w:ascii="標楷體" w:eastAsia="標楷體" w:hAnsi="標楷體" w:cs="DFKaiShu-SB-Estd-BF" w:hint="eastAsia"/>
          <w:kern w:val="0"/>
          <w:sz w:val="28"/>
          <w:szCs w:val="28"/>
        </w:rPr>
        <w:t>個案服務</w:t>
      </w:r>
    </w:p>
    <w:p w14:paraId="2BD7B2B9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辦理多元議題團體輔導。</w:t>
      </w:r>
    </w:p>
    <w:p w14:paraId="0CF035B5" w14:textId="51216D62" w:rsidR="008E31D1" w:rsidRDefault="008E31D1" w:rsidP="008E31D1">
      <w:pPr>
        <w:spacing w:line="480" w:lineRule="exact"/>
        <w:ind w:leftChars="175" w:left="848" w:hangingChars="153" w:hanging="428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4、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視觀護業務調配出席專業領域會議。</w:t>
      </w:r>
    </w:p>
    <w:p w14:paraId="764913B4" w14:textId="77777777" w:rsidR="008E31D1" w:rsidRPr="00D07F31" w:rsidRDefault="008E31D1" w:rsidP="008E31D1">
      <w:pPr>
        <w:spacing w:line="480" w:lineRule="exact"/>
        <w:ind w:leftChars="175" w:left="848" w:hangingChars="153" w:hanging="428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5、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保護管束受案評估。</w:t>
      </w:r>
    </w:p>
    <w:p w14:paraId="6C85CE02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6、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輔助約談及訪視處遇</w:t>
      </w:r>
    </w:p>
    <w:p w14:paraId="643D1909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7、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酒癮緩起訴個案管理</w:t>
      </w:r>
    </w:p>
    <w:p w14:paraId="16F66748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8、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協助辦理保護管束代監護處分轉銜會議</w:t>
      </w:r>
    </w:p>
    <w:p w14:paraId="05E4F60C" w14:textId="4432493A" w:rsidR="008E31D1" w:rsidRPr="005E7C4A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9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、其他執行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社工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之相關事項及臨時交辦事項</w:t>
      </w:r>
    </w:p>
    <w:p w14:paraId="3BBFE960" w14:textId="58301694" w:rsidR="008E31D1" w:rsidRPr="005E7C4A" w:rsidRDefault="008E31D1" w:rsidP="00AB5905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10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AB5905" w:rsidRP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其他交辦之觀護、保護管束及緩起訴相關行政業務</w:t>
      </w:r>
    </w:p>
    <w:p w14:paraId="1AFA6AF3" w14:textId="77777777" w:rsidR="00DD24C7" w:rsidRDefault="00DD24C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21C34B9" w14:textId="1057FFBB" w:rsidR="00C07757" w:rsidRPr="005E7C4A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※ 工作地址：新竹縣竹北市興隆路二段161號</w:t>
      </w:r>
    </w:p>
    <w:p w14:paraId="5F1F6762" w14:textId="77777777" w:rsidR="00C07757" w:rsidRPr="005E7C4A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※ 聯絡方式(</w:t>
      </w:r>
      <w:r w:rsid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檢具文件)：</w:t>
      </w:r>
    </w:p>
    <w:p w14:paraId="52CE140F" w14:textId="0AE80F01" w:rsidR="00C07757" w:rsidRPr="005E7C4A" w:rsidRDefault="00C07757" w:rsidP="001D2ECE">
      <w:pPr>
        <w:spacing w:line="480" w:lineRule="exact"/>
        <w:ind w:leftChars="116" w:left="838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1、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請於</w:t>
      </w:r>
      <w:r w:rsid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7E7DB3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5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16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日前寄出(以郵戳為憑)</w:t>
      </w:r>
      <w:r w:rsid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或親送，並檢附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下列資料：</w:t>
      </w:r>
    </w:p>
    <w:p w14:paraId="46E46E26" w14:textId="77777777" w:rsidR="00FA4813" w:rsidRDefault="005E7C4A" w:rsidP="001D2ECE">
      <w:pPr>
        <w:pStyle w:val="a3"/>
        <w:tabs>
          <w:tab w:val="left" w:pos="1276"/>
        </w:tabs>
        <w:spacing w:line="480" w:lineRule="exact"/>
        <w:ind w:leftChars="269" w:left="1486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（1）</w:t>
      </w:r>
      <w:r w:rsidR="00C07757"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履歷表(請官網下載範本以A4直式橫書電腦打字並自行粘貼最近</w:t>
      </w:r>
    </w:p>
    <w:p w14:paraId="44627475" w14:textId="77777777" w:rsidR="00C07757" w:rsidRPr="00C07757" w:rsidRDefault="00C07757" w:rsidP="001D2ECE">
      <w:pPr>
        <w:pStyle w:val="a3"/>
        <w:tabs>
          <w:tab w:val="left" w:pos="1276"/>
        </w:tabs>
        <w:spacing w:line="480" w:lineRule="exact"/>
        <w:ind w:leftChars="559" w:left="1482" w:hangingChars="50" w:hanging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2吋半身正面脫帽彩色照片)</w:t>
      </w:r>
    </w:p>
    <w:p w14:paraId="101A7F61" w14:textId="2DEE1C06" w:rsidR="00C07757" w:rsidRDefault="00C07757" w:rsidP="001D2ECE">
      <w:pPr>
        <w:spacing w:line="480" w:lineRule="exact"/>
        <w:ind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（2）</w:t>
      </w:r>
      <w:r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最高學歷畢業證書影本(A4規格影印)</w:t>
      </w:r>
    </w:p>
    <w:p w14:paraId="63955BAB" w14:textId="77777777" w:rsidR="00FA4813" w:rsidRDefault="00FA4813" w:rsidP="001D2ECE">
      <w:pPr>
        <w:spacing w:line="480" w:lineRule="exact"/>
        <w:ind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（3）</w:t>
      </w:r>
      <w:r w:rsidR="00C07757"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男性請檢附退伍令影本或免役證明</w:t>
      </w:r>
    </w:p>
    <w:p w14:paraId="73EA8822" w14:textId="77777777" w:rsidR="00FA4813" w:rsidRDefault="00FA4813" w:rsidP="001D2ECE">
      <w:pPr>
        <w:spacing w:line="480" w:lineRule="exact"/>
        <w:ind w:leftChars="200" w:left="480"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（4）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有效之汽車或機車駕照影本</w:t>
      </w:r>
    </w:p>
    <w:p w14:paraId="07757877" w14:textId="77777777" w:rsidR="00FA4813" w:rsidRDefault="00FA4813" w:rsidP="001D2ECE">
      <w:pPr>
        <w:spacing w:line="480" w:lineRule="exact"/>
        <w:ind w:leftChars="200" w:left="480"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（5）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醫院體檢表</w:t>
      </w:r>
    </w:p>
    <w:p w14:paraId="409B274D" w14:textId="77777777" w:rsidR="00C07757" w:rsidRDefault="00C07757" w:rsidP="001D2ECE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其他電腦專業證照或專長證明(無則免附)</w:t>
      </w:r>
    </w:p>
    <w:p w14:paraId="1B3F860C" w14:textId="77777777" w:rsidR="001D2ECE" w:rsidRPr="00FA4813" w:rsidRDefault="001D2ECE" w:rsidP="001D2ECE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應徵人員素行查詢同意書</w:t>
      </w:r>
    </w:p>
    <w:p w14:paraId="6F06425D" w14:textId="77777777" w:rsidR="00C07757" w:rsidRPr="00FA4813" w:rsidRDefault="00FA4813" w:rsidP="001D2ECE">
      <w:pPr>
        <w:spacing w:line="480" w:lineRule="exact"/>
        <w:ind w:leftChars="174" w:left="698" w:hangingChars="100" w:hanging="2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2、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以上資料請依順序A4大小裝訂，恕不退件。</w:t>
      </w:r>
      <w:r w:rsidR="001B514A" w:rsidRPr="001B514A">
        <w:rPr>
          <w:rFonts w:ascii="標楷體" w:eastAsia="標楷體" w:hAnsi="標楷體" w:cs="DFKaiShu-SB-Estd-BF" w:hint="eastAsia"/>
          <w:kern w:val="0"/>
          <w:sz w:val="28"/>
          <w:szCs w:val="28"/>
        </w:rPr>
        <w:t>資料未齊者不列入初審，初審合格者擇優通知面試。</w:t>
      </w:r>
    </w:p>
    <w:p w14:paraId="5E2CD8FA" w14:textId="6A3E13C0" w:rsidR="00C07757" w:rsidRPr="00FA4813" w:rsidRDefault="00FA4813" w:rsidP="001D2ECE">
      <w:pPr>
        <w:spacing w:line="480" w:lineRule="exact"/>
        <w:ind w:leftChars="174" w:left="838" w:hangingChars="150" w:hanging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收件地址：3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02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新竹縣竹北市興隆路二段161號，新竹地方檢察署觀護人室</w:t>
      </w:r>
      <w:r w:rsid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貳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股收，並請務必於信封上註記「應徵新竹地檢署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約用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人員-</w:t>
      </w:r>
      <w:r w:rsidR="00AB5905" w:rsidRP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觀護社工師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」。</w:t>
      </w:r>
    </w:p>
    <w:p w14:paraId="798CDDF0" w14:textId="77777777" w:rsidR="009D2F10" w:rsidRPr="00BB4EF5" w:rsidRDefault="001B514A" w:rsidP="001D2ECE">
      <w:pPr>
        <w:spacing w:line="480" w:lineRule="exact"/>
        <w:ind w:firstLineChars="150" w:firstLine="420"/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4、</w:t>
      </w:r>
      <w:r w:rsidR="00C07757" w:rsidRPr="001B514A">
        <w:rPr>
          <w:rFonts w:ascii="標楷體" w:eastAsia="標楷體" w:hAnsi="標楷體" w:cs="DFKaiShu-SB-Estd-BF" w:hint="eastAsia"/>
          <w:kern w:val="0"/>
          <w:sz w:val="28"/>
          <w:szCs w:val="28"/>
        </w:rPr>
        <w:t>聯絡人：觀護人</w:t>
      </w:r>
      <w:r w:rsid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兼組長王珊妮</w:t>
      </w:r>
      <w:r w:rsidR="00C07757" w:rsidRPr="001B514A">
        <w:rPr>
          <w:rFonts w:ascii="標楷體" w:eastAsia="標楷體" w:hAnsi="標楷體" w:cs="DFKaiShu-SB-Estd-BF" w:hint="eastAsia"/>
          <w:kern w:val="0"/>
          <w:sz w:val="28"/>
          <w:szCs w:val="28"/>
        </w:rPr>
        <w:t>，連絡電話：03-6677999分機</w:t>
      </w:r>
      <w:r w:rsid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6014</w:t>
      </w:r>
    </w:p>
    <w:sectPr w:rsidR="009D2F10" w:rsidRPr="00BB4EF5" w:rsidSect="00A117C0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B5C0" w14:textId="77777777" w:rsidR="002B743D" w:rsidRDefault="002B743D" w:rsidP="0088302E">
      <w:r>
        <w:separator/>
      </w:r>
    </w:p>
  </w:endnote>
  <w:endnote w:type="continuationSeparator" w:id="0">
    <w:p w14:paraId="19E17E49" w14:textId="77777777" w:rsidR="002B743D" w:rsidRDefault="002B743D" w:rsidP="0088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C2B8" w14:textId="77777777" w:rsidR="002B743D" w:rsidRDefault="002B743D" w:rsidP="0088302E">
      <w:r>
        <w:separator/>
      </w:r>
    </w:p>
  </w:footnote>
  <w:footnote w:type="continuationSeparator" w:id="0">
    <w:p w14:paraId="6464C198" w14:textId="77777777" w:rsidR="002B743D" w:rsidRDefault="002B743D" w:rsidP="0088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5E74"/>
    <w:multiLevelType w:val="hybridMultilevel"/>
    <w:tmpl w:val="01D6BD2C"/>
    <w:lvl w:ilvl="0" w:tplc="E4287B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z w:val="32"/>
        <w:szCs w:val="32"/>
      </w:rPr>
    </w:lvl>
    <w:lvl w:ilvl="1" w:tplc="A63E3F8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585BEF"/>
    <w:multiLevelType w:val="hybridMultilevel"/>
    <w:tmpl w:val="EBD4B4A0"/>
    <w:lvl w:ilvl="0" w:tplc="665E88C2">
      <w:start w:val="6"/>
      <w:numFmt w:val="decimal"/>
      <w:lvlText w:val="（%1）"/>
      <w:lvlJc w:val="left"/>
      <w:pPr>
        <w:ind w:left="135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2" w15:restartNumberingAfterBreak="0">
    <w:nsid w:val="54516848"/>
    <w:multiLevelType w:val="hybridMultilevel"/>
    <w:tmpl w:val="B2AC0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CF7BA7"/>
    <w:multiLevelType w:val="hybridMultilevel"/>
    <w:tmpl w:val="C816A7C2"/>
    <w:lvl w:ilvl="0" w:tplc="EF6EE9A4">
      <w:start w:val="1"/>
      <w:numFmt w:val="decimal"/>
      <w:lvlText w:val="(%1)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AA10E62"/>
    <w:multiLevelType w:val="hybridMultilevel"/>
    <w:tmpl w:val="C816A7C2"/>
    <w:lvl w:ilvl="0" w:tplc="EF6EE9A4">
      <w:start w:val="1"/>
      <w:numFmt w:val="decimal"/>
      <w:lvlText w:val="(%1)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F5"/>
    <w:rsid w:val="000718C6"/>
    <w:rsid w:val="00093991"/>
    <w:rsid w:val="00105214"/>
    <w:rsid w:val="001B514A"/>
    <w:rsid w:val="001D2ECE"/>
    <w:rsid w:val="001D5B95"/>
    <w:rsid w:val="002B743D"/>
    <w:rsid w:val="003D213C"/>
    <w:rsid w:val="00443413"/>
    <w:rsid w:val="0059650F"/>
    <w:rsid w:val="005E7C4A"/>
    <w:rsid w:val="00665E7A"/>
    <w:rsid w:val="00692FDD"/>
    <w:rsid w:val="0070059F"/>
    <w:rsid w:val="00714B85"/>
    <w:rsid w:val="007B0AF6"/>
    <w:rsid w:val="007E7DB3"/>
    <w:rsid w:val="00846C97"/>
    <w:rsid w:val="0088302E"/>
    <w:rsid w:val="008E31D1"/>
    <w:rsid w:val="009D2F10"/>
    <w:rsid w:val="009D52AC"/>
    <w:rsid w:val="00A117C0"/>
    <w:rsid w:val="00A244C1"/>
    <w:rsid w:val="00A3499E"/>
    <w:rsid w:val="00A35121"/>
    <w:rsid w:val="00A42F16"/>
    <w:rsid w:val="00A4788A"/>
    <w:rsid w:val="00AB5905"/>
    <w:rsid w:val="00B17E55"/>
    <w:rsid w:val="00B64D1A"/>
    <w:rsid w:val="00BB4EF5"/>
    <w:rsid w:val="00C07757"/>
    <w:rsid w:val="00C770F6"/>
    <w:rsid w:val="00CD4FFE"/>
    <w:rsid w:val="00D07F31"/>
    <w:rsid w:val="00DD24C7"/>
    <w:rsid w:val="00E429BD"/>
    <w:rsid w:val="00F07456"/>
    <w:rsid w:val="00F3123F"/>
    <w:rsid w:val="00FA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CEDDD"/>
  <w15:docId w15:val="{9A01AD78-4882-4344-A529-9DB6DCBD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E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30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8302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0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8302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4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4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無"/>
    <w:rsid w:val="000718C6"/>
    <w:rPr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vanilla</dc:creator>
  <cp:lastModifiedBy>王珊妮</cp:lastModifiedBy>
  <cp:revision>20</cp:revision>
  <cp:lastPrinted>2023-12-01T03:11:00Z</cp:lastPrinted>
  <dcterms:created xsi:type="dcterms:W3CDTF">2022-12-22T09:17:00Z</dcterms:created>
  <dcterms:modified xsi:type="dcterms:W3CDTF">2025-12-26T08:11:00Z</dcterms:modified>
</cp:coreProperties>
</file>