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37" w:rsidRPr="009D2BED" w:rsidRDefault="00391037" w:rsidP="007F03CF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4.6pt;margin-top:-27pt;width:55.5pt;height:27pt;z-index:251658240" stroked="f">
            <v:textbox style="mso-next-textbox:#_x0000_s1026">
              <w:txbxContent>
                <w:p w:rsidR="00391037" w:rsidRDefault="00391037" w:rsidP="0007723F">
                  <w:r>
                    <w:rPr>
                      <w:rFonts w:hint="eastAsia"/>
                    </w:rPr>
                    <w:t>附件</w:t>
                  </w:r>
                  <w:r>
                    <w:t>6</w:t>
                  </w:r>
                </w:p>
              </w:txbxContent>
            </v:textbox>
          </v:shape>
        </w:pict>
      </w:r>
      <w:r>
        <w:rPr>
          <w:rFonts w:ascii="標楷體" w:eastAsia="標楷體" w:hAnsi="標楷體" w:hint="eastAsia"/>
          <w:b/>
          <w:sz w:val="32"/>
          <w:szCs w:val="32"/>
        </w:rPr>
        <w:t>臺灣新竹地方法院檢察署</w:t>
      </w:r>
      <w:r w:rsidRPr="007F03CF">
        <w:rPr>
          <w:rFonts w:ascii="標楷體" w:eastAsia="標楷體" w:hAnsi="標楷體" w:hint="eastAsia"/>
          <w:b/>
          <w:sz w:val="32"/>
          <w:szCs w:val="32"/>
        </w:rPr>
        <w:t>緩起訴處分金</w:t>
      </w:r>
      <w:r>
        <w:rPr>
          <w:rFonts w:ascii="標楷體" w:eastAsia="標楷體" w:hAnsi="標楷體"/>
          <w:b/>
          <w:sz w:val="32"/>
          <w:szCs w:val="32"/>
        </w:rPr>
        <w:t>/</w:t>
      </w:r>
      <w:r>
        <w:rPr>
          <w:rFonts w:ascii="標楷體" w:eastAsia="標楷體" w:hAnsi="標楷體" w:hint="eastAsia"/>
          <w:b/>
          <w:sz w:val="32"/>
          <w:szCs w:val="32"/>
        </w:rPr>
        <w:t>認罪協商金</w:t>
      </w:r>
      <w:r w:rsidRPr="007F03CF">
        <w:rPr>
          <w:rFonts w:ascii="標楷體" w:eastAsia="標楷體" w:hAnsi="標楷體" w:hint="eastAsia"/>
          <w:b/>
          <w:sz w:val="32"/>
          <w:szCs w:val="32"/>
        </w:rPr>
        <w:t>公益回饋單</w:t>
      </w:r>
    </w:p>
    <w:p w:rsidR="00391037" w:rsidRDefault="00391037" w:rsidP="005F77B1">
      <w:r>
        <w:rPr>
          <w:rFonts w:hint="eastAsia"/>
        </w:rPr>
        <w:t>建議內容：</w:t>
      </w:r>
    </w:p>
    <w:p w:rsidR="00391037" w:rsidRDefault="00391037" w:rsidP="005F77B1">
      <w:r>
        <w:rPr>
          <w:rFonts w:hint="eastAsia"/>
        </w:rPr>
        <w:t>第一部份</w:t>
      </w:r>
      <w:r>
        <w:t xml:space="preserve"> </w:t>
      </w:r>
      <w:r>
        <w:rPr>
          <w:rFonts w:hint="eastAsia"/>
        </w:rPr>
        <w:t>方案設計與執行</w:t>
      </w:r>
    </w:p>
    <w:p w:rsidR="00391037" w:rsidRDefault="00391037" w:rsidP="005F77B1">
      <w:r>
        <w:rPr>
          <w:rFonts w:hint="eastAsia"/>
        </w:rPr>
        <w:t>一、規劃方案</w:t>
      </w:r>
    </w:p>
    <w:p w:rsidR="00391037" w:rsidRDefault="00391037" w:rsidP="005F77B1">
      <w:r>
        <w:t xml:space="preserve">  1.</w:t>
      </w:r>
      <w:r>
        <w:rPr>
          <w:rFonts w:hint="eastAsia"/>
        </w:rPr>
        <w:t>方案名稱：</w:t>
      </w:r>
    </w:p>
    <w:p w:rsidR="00391037" w:rsidRDefault="00391037" w:rsidP="005F77B1">
      <w:r>
        <w:t xml:space="preserve">  2.</w:t>
      </w:r>
      <w:r>
        <w:rPr>
          <w:rFonts w:hint="eastAsia"/>
        </w:rPr>
        <w:t>執行單位：</w:t>
      </w:r>
    </w:p>
    <w:p w:rsidR="00391037" w:rsidRDefault="00391037" w:rsidP="005F77B1">
      <w:r>
        <w:t xml:space="preserve">  3.</w:t>
      </w:r>
      <w:r>
        <w:rPr>
          <w:rFonts w:hint="eastAsia"/>
        </w:rPr>
        <w:t>執行期間：</w:t>
      </w:r>
    </w:p>
    <w:p w:rsidR="00391037" w:rsidRDefault="00391037" w:rsidP="005F77B1">
      <w:r>
        <w:t xml:space="preserve">  4.</w:t>
      </w:r>
      <w:r>
        <w:rPr>
          <w:rFonts w:hint="eastAsia"/>
        </w:rPr>
        <w:t>計畫內容：</w:t>
      </w:r>
    </w:p>
    <w:p w:rsidR="00391037" w:rsidRPr="006629B3" w:rsidRDefault="00391037" w:rsidP="005F77B1"/>
    <w:p w:rsidR="00391037" w:rsidRDefault="00391037" w:rsidP="005F77B1">
      <w:r>
        <w:rPr>
          <w:rFonts w:hint="eastAsia"/>
        </w:rPr>
        <w:t>二、執行特色</w:t>
      </w:r>
    </w:p>
    <w:p w:rsidR="00391037" w:rsidRDefault="00391037" w:rsidP="005F77B1">
      <w:r>
        <w:t xml:space="preserve">  1.</w:t>
      </w:r>
      <w:r>
        <w:rPr>
          <w:rFonts w:hint="eastAsia"/>
        </w:rPr>
        <w:t>理論基礎面：</w:t>
      </w:r>
    </w:p>
    <w:p w:rsidR="00391037" w:rsidRDefault="00391037" w:rsidP="00D440CB">
      <w:pPr>
        <w:ind w:firstLineChars="100" w:firstLine="240"/>
      </w:pPr>
      <w:r>
        <w:t>2.</w:t>
      </w:r>
      <w:r>
        <w:rPr>
          <w:rFonts w:hint="eastAsia"/>
        </w:rPr>
        <w:t>社會公益面：</w:t>
      </w:r>
    </w:p>
    <w:p w:rsidR="00391037" w:rsidRDefault="00391037" w:rsidP="005F77B1">
      <w:r>
        <w:t xml:space="preserve">  3.</w:t>
      </w:r>
      <w:r>
        <w:rPr>
          <w:rFonts w:hint="eastAsia"/>
        </w:rPr>
        <w:t>犯罪預防面：</w:t>
      </w:r>
    </w:p>
    <w:p w:rsidR="00391037" w:rsidRDefault="00391037" w:rsidP="005F77B1"/>
    <w:p w:rsidR="00391037" w:rsidRDefault="00391037" w:rsidP="005F77B1">
      <w:r>
        <w:rPr>
          <w:rFonts w:hint="eastAsia"/>
        </w:rPr>
        <w:t>三、執行策略</w:t>
      </w:r>
    </w:p>
    <w:p w:rsidR="00391037" w:rsidRDefault="00391037" w:rsidP="005F77B1">
      <w:r>
        <w:t xml:space="preserve">  1.</w:t>
      </w:r>
      <w:r>
        <w:rPr>
          <w:rFonts w:hint="eastAsia"/>
        </w:rPr>
        <w:t>機構人力：</w:t>
      </w:r>
    </w:p>
    <w:p w:rsidR="00391037" w:rsidRDefault="00391037" w:rsidP="005F77B1">
      <w:r>
        <w:t xml:space="preserve">  2.</w:t>
      </w:r>
      <w:r>
        <w:rPr>
          <w:rFonts w:hint="eastAsia"/>
        </w:rPr>
        <w:t>宣導方式：</w:t>
      </w:r>
    </w:p>
    <w:p w:rsidR="00391037" w:rsidRDefault="00391037" w:rsidP="005F77B1">
      <w:r>
        <w:t xml:space="preserve">  3.</w:t>
      </w:r>
      <w:r>
        <w:rPr>
          <w:rFonts w:hint="eastAsia"/>
        </w:rPr>
        <w:t>執行經過：</w:t>
      </w:r>
    </w:p>
    <w:p w:rsidR="00391037" w:rsidRDefault="00391037" w:rsidP="005F77B1"/>
    <w:p w:rsidR="00391037" w:rsidRDefault="00391037" w:rsidP="005F77B1">
      <w:r>
        <w:rPr>
          <w:rFonts w:hint="eastAsia"/>
        </w:rPr>
        <w:t>四、執行成效</w:t>
      </w:r>
    </w:p>
    <w:p w:rsidR="00391037" w:rsidRDefault="00391037" w:rsidP="005F77B1">
      <w:r>
        <w:t xml:space="preserve">  1.</w:t>
      </w:r>
      <w:r>
        <w:rPr>
          <w:rFonts w:hint="eastAsia"/>
        </w:rPr>
        <w:t>參加活動人員</w:t>
      </w:r>
    </w:p>
    <w:p w:rsidR="00391037" w:rsidRDefault="00391037" w:rsidP="005F77B1">
      <w:r>
        <w:t xml:space="preserve">  2.</w:t>
      </w:r>
      <w:r>
        <w:rPr>
          <w:rFonts w:hint="eastAsia"/>
        </w:rPr>
        <w:t>預估影響人數</w:t>
      </w:r>
    </w:p>
    <w:p w:rsidR="00391037" w:rsidRDefault="00391037" w:rsidP="009D2BED">
      <w:pPr>
        <w:ind w:firstLineChars="100" w:firstLine="240"/>
      </w:pPr>
      <w:r>
        <w:t>3.</w:t>
      </w:r>
      <w:r>
        <w:rPr>
          <w:rFonts w:hint="eastAsia"/>
        </w:rPr>
        <w:t>成果及影響（如有收益，請詳述收益分配規劃，如何回饋後續方案成本）</w:t>
      </w:r>
    </w:p>
    <w:p w:rsidR="00391037" w:rsidRDefault="00391037" w:rsidP="009D2BED">
      <w:pPr>
        <w:ind w:firstLineChars="100" w:firstLine="240"/>
      </w:pPr>
      <w:r>
        <w:t>4.</w:t>
      </w:r>
      <w:r>
        <w:rPr>
          <w:rFonts w:hint="eastAsia"/>
        </w:rPr>
        <w:t>滿意度調查（請以問卷或電話質性訪談方案服務者）</w:t>
      </w:r>
    </w:p>
    <w:p w:rsidR="00391037" w:rsidRDefault="00391037" w:rsidP="009D2BED">
      <w:pPr>
        <w:ind w:firstLineChars="100" w:firstLine="240"/>
      </w:pPr>
      <w:r>
        <w:t>5.</w:t>
      </w:r>
      <w:r>
        <w:rPr>
          <w:rFonts w:hint="eastAsia"/>
        </w:rPr>
        <w:t>特殊（或成功）案例分析、個案研究</w:t>
      </w:r>
    </w:p>
    <w:p w:rsidR="00391037" w:rsidRDefault="00391037" w:rsidP="005F77B1"/>
    <w:p w:rsidR="00391037" w:rsidRDefault="00391037" w:rsidP="005F77B1">
      <w:r>
        <w:rPr>
          <w:rFonts w:hint="eastAsia"/>
        </w:rPr>
        <w:t>五、佐證資料</w:t>
      </w:r>
    </w:p>
    <w:p w:rsidR="00391037" w:rsidRDefault="00391037" w:rsidP="005F77B1">
      <w:r>
        <w:t xml:space="preserve">  </w:t>
      </w:r>
      <w:r>
        <w:rPr>
          <w:rFonts w:hint="eastAsia"/>
        </w:rPr>
        <w:t>＊新聞報導、新聞稿、照片、海報、文宣</w:t>
      </w:r>
      <w:r w:rsidRPr="0007723F">
        <w:rPr>
          <w:rFonts w:hint="eastAsia"/>
        </w:rPr>
        <w:t>、網路網頁內相關活動介紹</w:t>
      </w:r>
      <w:r>
        <w:rPr>
          <w:rFonts w:hint="eastAsia"/>
        </w:rPr>
        <w:t>等</w:t>
      </w:r>
    </w:p>
    <w:p w:rsidR="00391037" w:rsidRDefault="00391037" w:rsidP="005F77B1"/>
    <w:p w:rsidR="00391037" w:rsidRDefault="00391037" w:rsidP="005F77B1">
      <w:r>
        <w:rPr>
          <w:rFonts w:hint="eastAsia"/>
        </w:rPr>
        <w:t>第二部份</w:t>
      </w:r>
      <w:r>
        <w:t xml:space="preserve"> </w:t>
      </w:r>
      <w:r>
        <w:rPr>
          <w:rFonts w:hint="eastAsia"/>
        </w:rPr>
        <w:t>方案效益與分析</w:t>
      </w:r>
    </w:p>
    <w:p w:rsidR="00391037" w:rsidRPr="00FD0961" w:rsidRDefault="00391037" w:rsidP="00D440CB">
      <w:r>
        <w:rPr>
          <w:rFonts w:hint="eastAsia"/>
        </w:rPr>
        <w:t>一、計畫目的是否達成？</w:t>
      </w:r>
    </w:p>
    <w:p w:rsidR="00391037" w:rsidRDefault="00391037" w:rsidP="00D440CB">
      <w:r>
        <w:rPr>
          <w:rFonts w:hint="eastAsia"/>
        </w:rPr>
        <w:t>二、執行經過是否符合計畫？</w:t>
      </w:r>
    </w:p>
    <w:p w:rsidR="00391037" w:rsidRDefault="00391037" w:rsidP="00D440CB">
      <w:r>
        <w:rPr>
          <w:rFonts w:hint="eastAsia"/>
        </w:rPr>
        <w:t>三、是否印證理論？</w:t>
      </w:r>
    </w:p>
    <w:p w:rsidR="00391037" w:rsidRDefault="00391037" w:rsidP="00D440CB">
      <w:r>
        <w:rPr>
          <w:rFonts w:hint="eastAsia"/>
        </w:rPr>
        <w:t>四、預估成效是否達成？</w:t>
      </w:r>
    </w:p>
    <w:p w:rsidR="00391037" w:rsidRDefault="00391037" w:rsidP="00D440CB">
      <w:r>
        <w:rPr>
          <w:rFonts w:hint="eastAsia"/>
        </w:rPr>
        <w:t>五、機構專業督導之總評</w:t>
      </w:r>
    </w:p>
    <w:p w:rsidR="00391037" w:rsidRDefault="00391037" w:rsidP="00D440CB">
      <w:r>
        <w:rPr>
          <w:rFonts w:hint="eastAsia"/>
        </w:rPr>
        <w:t>六、後續方案之回饋與建議</w:t>
      </w:r>
    </w:p>
    <w:p w:rsidR="00391037" w:rsidRPr="000B58C7" w:rsidRDefault="00391037" w:rsidP="001A46B2"/>
    <w:sectPr w:rsidR="00391037" w:rsidRPr="000B58C7" w:rsidSect="005D0C41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037" w:rsidRDefault="00391037"/>
  </w:endnote>
  <w:endnote w:type="continuationSeparator" w:id="0">
    <w:p w:rsidR="00391037" w:rsidRDefault="0039103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037" w:rsidRDefault="00391037"/>
  </w:footnote>
  <w:footnote w:type="continuationSeparator" w:id="0">
    <w:p w:rsidR="00391037" w:rsidRDefault="0039103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6FA5"/>
    <w:multiLevelType w:val="hybridMultilevel"/>
    <w:tmpl w:val="84481E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88A0D7F"/>
    <w:multiLevelType w:val="hybridMultilevel"/>
    <w:tmpl w:val="0A7803B2"/>
    <w:lvl w:ilvl="0" w:tplc="644056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B66417B"/>
    <w:multiLevelType w:val="hybridMultilevel"/>
    <w:tmpl w:val="BFC0CAA6"/>
    <w:lvl w:ilvl="0" w:tplc="D3BEA2C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366462F8"/>
    <w:multiLevelType w:val="hybridMultilevel"/>
    <w:tmpl w:val="57FCD302"/>
    <w:lvl w:ilvl="0" w:tplc="A156100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661A47B4"/>
    <w:multiLevelType w:val="hybridMultilevel"/>
    <w:tmpl w:val="82DCD1F0"/>
    <w:lvl w:ilvl="0" w:tplc="2D22F1D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679C0C17"/>
    <w:multiLevelType w:val="hybridMultilevel"/>
    <w:tmpl w:val="0016ACA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6F1F46C7"/>
    <w:multiLevelType w:val="hybridMultilevel"/>
    <w:tmpl w:val="E13A056C"/>
    <w:lvl w:ilvl="0" w:tplc="A7C2521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6F711516"/>
    <w:multiLevelType w:val="hybridMultilevel"/>
    <w:tmpl w:val="71CC3BD2"/>
    <w:lvl w:ilvl="0" w:tplc="A16C5C2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6FBA7FF7"/>
    <w:multiLevelType w:val="hybridMultilevel"/>
    <w:tmpl w:val="10806EA4"/>
    <w:lvl w:ilvl="0" w:tplc="5068170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C41"/>
    <w:rsid w:val="0007723F"/>
    <w:rsid w:val="000B58C7"/>
    <w:rsid w:val="000C3BE2"/>
    <w:rsid w:val="000F1C85"/>
    <w:rsid w:val="00152E73"/>
    <w:rsid w:val="00154261"/>
    <w:rsid w:val="001631B2"/>
    <w:rsid w:val="001A46B2"/>
    <w:rsid w:val="001C6E3A"/>
    <w:rsid w:val="00286346"/>
    <w:rsid w:val="0029253A"/>
    <w:rsid w:val="002D42C5"/>
    <w:rsid w:val="0033439A"/>
    <w:rsid w:val="00361D09"/>
    <w:rsid w:val="003847F1"/>
    <w:rsid w:val="00391037"/>
    <w:rsid w:val="003A1C33"/>
    <w:rsid w:val="003E1786"/>
    <w:rsid w:val="003E30AB"/>
    <w:rsid w:val="003F42A3"/>
    <w:rsid w:val="00410D99"/>
    <w:rsid w:val="00425724"/>
    <w:rsid w:val="00471F13"/>
    <w:rsid w:val="0049059D"/>
    <w:rsid w:val="004D54E7"/>
    <w:rsid w:val="004F7F8B"/>
    <w:rsid w:val="0051399C"/>
    <w:rsid w:val="0052274B"/>
    <w:rsid w:val="00594F2B"/>
    <w:rsid w:val="005A5089"/>
    <w:rsid w:val="005B4E30"/>
    <w:rsid w:val="005D0C41"/>
    <w:rsid w:val="005F77B1"/>
    <w:rsid w:val="00631CDF"/>
    <w:rsid w:val="00643ABE"/>
    <w:rsid w:val="006629B3"/>
    <w:rsid w:val="00665059"/>
    <w:rsid w:val="0067783E"/>
    <w:rsid w:val="00690FF8"/>
    <w:rsid w:val="00712742"/>
    <w:rsid w:val="007856E7"/>
    <w:rsid w:val="007F03CF"/>
    <w:rsid w:val="0081038F"/>
    <w:rsid w:val="00830256"/>
    <w:rsid w:val="00830A20"/>
    <w:rsid w:val="008519B5"/>
    <w:rsid w:val="008F4E43"/>
    <w:rsid w:val="009960CE"/>
    <w:rsid w:val="009A2939"/>
    <w:rsid w:val="009D2BED"/>
    <w:rsid w:val="00A155CE"/>
    <w:rsid w:val="00A7191A"/>
    <w:rsid w:val="00AE7840"/>
    <w:rsid w:val="00B102E9"/>
    <w:rsid w:val="00B1699B"/>
    <w:rsid w:val="00B305C8"/>
    <w:rsid w:val="00B77FEF"/>
    <w:rsid w:val="00C145DE"/>
    <w:rsid w:val="00C16B9C"/>
    <w:rsid w:val="00C41892"/>
    <w:rsid w:val="00C87384"/>
    <w:rsid w:val="00CB3500"/>
    <w:rsid w:val="00CE6107"/>
    <w:rsid w:val="00CF11A5"/>
    <w:rsid w:val="00D11A93"/>
    <w:rsid w:val="00D3478B"/>
    <w:rsid w:val="00D41634"/>
    <w:rsid w:val="00D440CB"/>
    <w:rsid w:val="00D712EB"/>
    <w:rsid w:val="00D83318"/>
    <w:rsid w:val="00D97B08"/>
    <w:rsid w:val="00DB6BCF"/>
    <w:rsid w:val="00E23D01"/>
    <w:rsid w:val="00EF43E2"/>
    <w:rsid w:val="00F071A3"/>
    <w:rsid w:val="00F269E6"/>
    <w:rsid w:val="00FB499E"/>
    <w:rsid w:val="00FD0961"/>
    <w:rsid w:val="00FD34B6"/>
    <w:rsid w:val="00FE60D1"/>
    <w:rsid w:val="00FE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3A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D0C41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905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9059D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4905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9059D"/>
    <w:rPr>
      <w:rFonts w:cs="Times New Roman"/>
      <w:kern w:val="2"/>
    </w:rPr>
  </w:style>
  <w:style w:type="paragraph" w:styleId="ListParagraph">
    <w:name w:val="List Paragraph"/>
    <w:basedOn w:val="Normal"/>
    <w:uiPriority w:val="99"/>
    <w:qFormat/>
    <w:rsid w:val="00D440C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61</Words>
  <Characters>352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臺灣新竹地方法院檢察署辦理102年度大學校院在學學生實習觀護工作課程規劃</dc:title>
  <dc:subject/>
  <dc:creator>kprob06</dc:creator>
  <cp:keywords/>
  <dc:description/>
  <cp:lastModifiedBy>thho</cp:lastModifiedBy>
  <cp:revision>2</cp:revision>
  <cp:lastPrinted>2013-06-05T09:07:00Z</cp:lastPrinted>
  <dcterms:created xsi:type="dcterms:W3CDTF">2014-02-27T09:10:00Z</dcterms:created>
  <dcterms:modified xsi:type="dcterms:W3CDTF">2014-02-27T09:10:00Z</dcterms:modified>
</cp:coreProperties>
</file>